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343B34" w:rsidRDefault="002C2EF9" w:rsidP="00BC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DC9" w:rsidRPr="00343B34" w:rsidRDefault="00C66263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3DC9"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1 ZAMÓWIENIA</w:t>
      </w:r>
    </w:p>
    <w:p w:rsidR="00483DC9" w:rsidRPr="00365FEA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380B5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483DC9" w:rsidRPr="00365FEA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6"/>
          <w:szCs w:val="20"/>
        </w:r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76"/>
        <w:gridCol w:w="831"/>
        <w:gridCol w:w="835"/>
        <w:gridCol w:w="1861"/>
        <w:gridCol w:w="2121"/>
      </w:tblGrid>
      <w:tr w:rsidR="00483DC9" w:rsidRPr="00591197" w:rsidTr="00086888">
        <w:trPr>
          <w:trHeight w:val="701"/>
        </w:trPr>
        <w:tc>
          <w:tcPr>
            <w:tcW w:w="351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2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19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21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8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70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591197" w:rsidTr="00086888">
        <w:trPr>
          <w:trHeight w:val="319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2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8" w:type="pct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70" w:type="pct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591197" w:rsidTr="00591197">
        <w:trPr>
          <w:trHeight w:val="453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Projektor ultrakrókoogniskowy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403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 z oprogramowaniem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424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 </w:t>
            </w:r>
          </w:p>
        </w:tc>
      </w:tr>
      <w:tr w:rsidR="00483DC9" w:rsidRPr="00591197" w:rsidTr="00591197">
        <w:trPr>
          <w:trHeight w:val="415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086888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…………..</w:t>
            </w:r>
            <w:r w:rsidR="00483DC9" w:rsidRPr="00591197">
              <w:rPr>
                <w:rFonts w:ascii="Arial" w:hAnsi="Arial" w:cs="Arial"/>
                <w:sz w:val="18"/>
                <w:szCs w:val="18"/>
              </w:rPr>
              <w:t>…… zł</w:t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**)</w:t>
            </w:r>
          </w:p>
        </w:tc>
      </w:tr>
      <w:tr w:rsidR="00483DC9" w:rsidRPr="00591197" w:rsidTr="00591197">
        <w:trPr>
          <w:trHeight w:val="421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 mobilny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413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Głośnik do tablic interaktywnych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531"/>
        </w:trPr>
        <w:tc>
          <w:tcPr>
            <w:tcW w:w="3930" w:type="pct"/>
            <w:gridSpan w:val="5"/>
            <w:shd w:val="clear" w:color="auto" w:fill="BDD6EE" w:themeFill="accent5" w:themeFillTint="66"/>
            <w:vAlign w:val="center"/>
          </w:tcPr>
          <w:p w:rsidR="00483DC9" w:rsidRPr="00591197" w:rsidRDefault="00483DC9" w:rsidP="005911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RAZEM </w:t>
            </w:r>
            <w:r w:rsidR="00C01FBE" w:rsidRPr="0059119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(suma wierszy od 1 do 6</w:t>
            </w:r>
            <w:r w:rsidRPr="0059119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  <w:r w:rsidRPr="00591197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70" w:type="pct"/>
            <w:shd w:val="clear" w:color="auto" w:fill="FFFFFF" w:themeFill="background1"/>
            <w:vAlign w:val="bottom"/>
          </w:tcPr>
          <w:p w:rsidR="00483DC9" w:rsidRPr="00591197" w:rsidRDefault="00086888" w:rsidP="00591197">
            <w:pPr>
              <w:spacing w:beforeLines="60" w:before="144" w:after="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</w:t>
            </w:r>
            <w:r w:rsidR="004C7E44" w:rsidRPr="00591197">
              <w:rPr>
                <w:rFonts w:ascii="Arial" w:hAnsi="Arial" w:cs="Arial"/>
                <w:sz w:val="18"/>
                <w:szCs w:val="18"/>
              </w:rPr>
              <w:t>…..</w:t>
            </w:r>
            <w:r w:rsidR="00483DC9" w:rsidRPr="00591197">
              <w:rPr>
                <w:rFonts w:ascii="Arial" w:hAnsi="Arial" w:cs="Arial"/>
                <w:sz w:val="18"/>
                <w:szCs w:val="18"/>
              </w:rPr>
              <w:t>… zł *)</w:t>
            </w:r>
            <w:r w:rsidR="004C7E44" w:rsidRPr="00591197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**)</w:t>
            </w:r>
          </w:p>
        </w:tc>
      </w:tr>
      <w:tr w:rsidR="00483DC9" w:rsidRPr="00591197" w:rsidTr="00086888">
        <w:trPr>
          <w:trHeight w:val="567"/>
        </w:trPr>
        <w:tc>
          <w:tcPr>
            <w:tcW w:w="5000" w:type="pct"/>
            <w:gridSpan w:val="6"/>
          </w:tcPr>
          <w:p w:rsidR="00483DC9" w:rsidRPr="00591197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591197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BF0071" w:rsidRPr="00591197" w:rsidTr="00514C7A">
        <w:trPr>
          <w:trHeight w:val="1683"/>
        </w:trPr>
        <w:tc>
          <w:tcPr>
            <w:tcW w:w="5000" w:type="pct"/>
            <w:gridSpan w:val="6"/>
          </w:tcPr>
          <w:p w:rsidR="00BF0071" w:rsidRPr="00591197" w:rsidRDefault="00BF0071" w:rsidP="002D64A2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591197" w:rsidRDefault="00BF0071" w:rsidP="002D64A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5911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BF0071" w:rsidRPr="00591197" w:rsidRDefault="00BF0071" w:rsidP="00C01FBE">
            <w:pPr>
              <w:shd w:val="clear" w:color="auto" w:fill="FFFFFF" w:themeFill="background1"/>
              <w:spacing w:after="0" w:line="276" w:lineRule="auto"/>
              <w:ind w:left="-25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591197" w:rsidRDefault="00365FEA" w:rsidP="00380B53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PROJEKTOR ULTRAKRÓKOOGNISKOWY</w:t>
            </w:r>
            <w:r w:rsidR="00BF0071"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F0071" w:rsidRPr="00591197" w:rsidRDefault="00BF0071" w:rsidP="002D64A2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D64A2" w:rsidRPr="00591197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Producent:………………………….. Model: ……………………………………………</w:t>
            </w:r>
          </w:p>
          <w:p w:rsidR="002D64A2" w:rsidRPr="00591197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 ……… lat (-a) (minimalny wymagany okres gwarancji wynosi 2 lata)</w:t>
            </w:r>
          </w:p>
          <w:p w:rsidR="002D64A2" w:rsidRPr="00591197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 p</w:t>
            </w:r>
            <w:r w:rsidR="00162EDE"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rojektora: ultrakrótkoogniskowy</w:t>
            </w:r>
          </w:p>
          <w:p w:rsidR="009B21A2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Technologia: ……………………………………………..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Rozdzielczość: …………………………………………..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Kontrast: ……………………………………………………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Format obrazu standardowy: …………………………………………………………………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Lampa: moc ………………………………………………</w:t>
            </w:r>
            <w:r w:rsidR="00E23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..,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żywotność……………………………………………..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Keystone pionowy (+/-): ………………………………………………………………………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Wielkość obrazu:</w:t>
            </w:r>
            <w:r w:rsidR="00162EDE"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……………………………………………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Wejścia:</w:t>
            </w:r>
            <w:r w:rsidRPr="005911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HDMI   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7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D-Sub 15pin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Wejście/wyjście liniowe audio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Porty: złącze USB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Wyposażenie min.: pilot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7D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osłona obiektywu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7D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wbudowany  głośnik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Funkcje: automatyczne wyłączanie projektora bez aktywnego sygnału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2D64A2" w:rsidRPr="00591197" w:rsidRDefault="00E2368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2D64A2"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dostosowywania obrazu do wyświetlania na powierzchniach o różnych kolora</w:t>
            </w:r>
            <w:r w:rsidR="002D64A2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BF0071" w:rsidRPr="00591197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591197" w:rsidRDefault="00365FEA" w:rsidP="009B21A2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after="120" w:line="480" w:lineRule="auto"/>
              <w:ind w:left="5041" w:hanging="500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LAPTOP Z OPROGRAMOWANIEM</w:t>
            </w:r>
            <w:r w:rsidR="00BF0071"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BF0071" w:rsidRPr="005911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7BDA" w:rsidRPr="00591197" w:rsidRDefault="00AD7BDA" w:rsidP="009B21A2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Producent……………………..…… Model: …………………………………………….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Procesor: Producent: ……………………. Model: ……………………………………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Karta graficzna: Producent: ……………………… Model: …………………………..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Pamięć: Ilość …………….…….. GB    Typ……………………………………….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Dysk twardy: Technologia: ……………………. Pojemność: …………………….. GB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Zainstalowane oprogramowanie:</w:t>
            </w:r>
          </w:p>
          <w:p w:rsidR="009B21A2" w:rsidRPr="00DB6CBB" w:rsidRDefault="00AD7BDA" w:rsidP="009B21A2">
            <w:pPr>
              <w:pStyle w:val="Akapitzlist"/>
              <w:spacing w:line="480" w:lineRule="auto"/>
              <w:ind w:left="31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r w:rsidRPr="00DB6CBB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operacyj</w:t>
            </w:r>
            <w:r w:rsidR="009B21A2" w:rsidRPr="00DB6CBB">
              <w:rPr>
                <w:rFonts w:ascii="Arial" w:hAnsi="Arial" w:cs="Arial"/>
                <w:color w:val="000000" w:themeColor="text1"/>
                <w:sz w:val="18"/>
                <w:szCs w:val="18"/>
              </w:rPr>
              <w:t>ny: ………………………………………………………………………</w:t>
            </w:r>
          </w:p>
          <w:p w:rsidR="009331E6" w:rsidRPr="009331E6" w:rsidRDefault="009331E6" w:rsidP="009331E6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Architektura systemu operacyjnego 64 BIT   TAK </w:t>
            </w: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AD7BDA" w:rsidRPr="00591197" w:rsidRDefault="00E23682" w:rsidP="009331E6">
            <w:pPr>
              <w:pStyle w:val="Akapitzlist"/>
              <w:spacing w:before="240"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programowanie biurowe: ……………………………………………………………….</w:t>
            </w:r>
          </w:p>
          <w:p w:rsidR="00E23682" w:rsidRPr="00E23682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2"/>
                <w:szCs w:val="18"/>
              </w:rPr>
            </w:pP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warancja: ………….. lat (-a) (minimalny wymagany okres gwarancji wynosi 2 lata)</w:t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odzaje wejść/wyjść: USB 3.0/3.1 ilość…………… USB 2.0  ilość……………….……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HDMI – …….. szt. </w:t>
            </w:r>
            <w:r w:rsidR="00E23682">
              <w:rPr>
                <w:rFonts w:ascii="Arial" w:hAnsi="Arial" w:cs="Arial"/>
                <w:sz w:val="18"/>
                <w:szCs w:val="18"/>
              </w:rPr>
              <w:t xml:space="preserve">lub Display Port – …….. szt., </w:t>
            </w:r>
            <w:r w:rsidR="00E23682">
              <w:rPr>
                <w:rFonts w:ascii="Arial" w:hAnsi="Arial" w:cs="Arial"/>
                <w:sz w:val="18"/>
                <w:szCs w:val="18"/>
              </w:rPr>
              <w:br/>
              <w:t>W</w:t>
            </w:r>
            <w:r w:rsidRPr="00591197">
              <w:rPr>
                <w:rFonts w:ascii="Arial" w:hAnsi="Arial" w:cs="Arial"/>
                <w:sz w:val="18"/>
                <w:szCs w:val="18"/>
              </w:rPr>
              <w:t>ejście słuchawkowe/głośnikowe – ………. szt.;</w:t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ydzielona klawiatura numeryczna -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budowany napęd optyczny CD/DVD +/-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zytnik kart pamięci,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ouchpad,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budowane głośniki i mikrofon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365FEA" w:rsidRPr="00591197" w:rsidRDefault="00365FEA" w:rsidP="00086888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FEA" w:rsidRPr="00591197" w:rsidRDefault="00AD7BDA" w:rsidP="00086888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RADIOODTWARZACZ</w:t>
            </w:r>
            <w:r w:rsidR="00365FEA"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65FEA" w:rsidRPr="00591197" w:rsidRDefault="00365FEA" w:rsidP="00086888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65FEA" w:rsidRPr="00591197" w:rsidRDefault="00E23682" w:rsidP="00086888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65FEA" w:rsidRPr="00591197">
              <w:rPr>
                <w:rFonts w:ascii="Arial" w:hAnsi="Arial" w:cs="Arial"/>
                <w:sz w:val="18"/>
                <w:szCs w:val="18"/>
              </w:rPr>
              <w:t xml:space="preserve">roducent: ………..………………  Model: …………………………………… </w:t>
            </w:r>
          </w:p>
          <w:p w:rsidR="00365FEA" w:rsidRPr="009B21A2" w:rsidRDefault="00E23682" w:rsidP="009B21A2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365FEA" w:rsidRPr="00591197">
              <w:rPr>
                <w:rFonts w:ascii="Arial" w:hAnsi="Arial" w:cs="Arial"/>
                <w:bCs/>
                <w:sz w:val="18"/>
                <w:szCs w:val="18"/>
              </w:rPr>
              <w:t>warancja:</w:t>
            </w:r>
            <w:r w:rsidR="00365FEA" w:rsidRPr="00591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65FEA" w:rsidRPr="00591197">
              <w:rPr>
                <w:rFonts w:ascii="Arial" w:hAnsi="Arial" w:cs="Arial"/>
                <w:bCs/>
                <w:sz w:val="18"/>
                <w:szCs w:val="18"/>
              </w:rPr>
              <w:t>………… lat(-a)  (minimalny wymagany</w:t>
            </w:r>
            <w:r w:rsidR="009B21A2">
              <w:rPr>
                <w:rFonts w:ascii="Arial" w:hAnsi="Arial" w:cs="Arial"/>
                <w:bCs/>
                <w:sz w:val="18"/>
                <w:szCs w:val="18"/>
              </w:rPr>
              <w:t xml:space="preserve"> okres gwarancji wynosi 2 lata)</w:t>
            </w:r>
          </w:p>
          <w:p w:rsidR="00365FEA" w:rsidRPr="00591197" w:rsidRDefault="00365FEA" w:rsidP="00365FEA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FEA" w:rsidRDefault="00365FEA" w:rsidP="009B21A2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URZĄDZENIE WIELOFUNKCYJNE</w:t>
            </w: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9B21A2" w:rsidRPr="009B21A2" w:rsidRDefault="009B21A2" w:rsidP="009B21A2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D7BDA" w:rsidRPr="00591197" w:rsidRDefault="00E23682" w:rsidP="009B21A2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roducent: …………………………… Model: ……………………………………</w:t>
            </w:r>
          </w:p>
          <w:p w:rsidR="00162EDE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warancja: ……… lat(-a) (minimalny wymagany okres gwarancji wynosi 2 lata).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ozdzielczość druku czerń / kolor - min. ……………… dpi,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ozdzielczość optyczna - ……………………. dpi,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yp skanera …………………………,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aksymalny format skanowania - …………………….. mm,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ozdzielczość kopiowania min. …………………..dpi,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ormat druku - ……………………….,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odajnik papieru - …………………….. arkuszy,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aca odbiorcza - …………………………arkuszy, </w:t>
            </w:r>
          </w:p>
          <w:p w:rsidR="009B21A2" w:rsidRPr="009B21A2" w:rsidRDefault="00E23682" w:rsidP="009B21A2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9B21A2">
              <w:rPr>
                <w:rFonts w:ascii="Arial" w:hAnsi="Arial" w:cs="Arial"/>
                <w:sz w:val="18"/>
                <w:szCs w:val="18"/>
              </w:rPr>
              <w:t xml:space="preserve">ormaty nośników - …………………….,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łącze USB - min. 2.0,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amięć - ……………………… MB.</w:t>
            </w:r>
          </w:p>
          <w:p w:rsidR="00365FEA" w:rsidRPr="00591197" w:rsidRDefault="00AD7BDA" w:rsidP="009B21A2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Obsługiwane systemy operacyjne …………………………………………………….</w:t>
            </w:r>
          </w:p>
          <w:p w:rsidR="00162EDE" w:rsidRPr="00BF6579" w:rsidRDefault="00162EDE" w:rsidP="00365FEA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65FEA" w:rsidRPr="00591197" w:rsidRDefault="00365FEA" w:rsidP="00BF6579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before="120" w:line="480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GŁOŚNIK MOBILNY</w:t>
            </w: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Gwarancja: ………….. lat (-a) (minimalny wymagany</w:t>
            </w:r>
            <w:r w:rsidR="00162EDE" w:rsidRPr="00591197">
              <w:rPr>
                <w:rFonts w:ascii="Arial" w:hAnsi="Arial" w:cs="Arial"/>
                <w:sz w:val="18"/>
                <w:szCs w:val="18"/>
              </w:rPr>
              <w:t xml:space="preserve"> okres gwarancji wynosi 2 lata)</w:t>
            </w:r>
          </w:p>
          <w:p w:rsidR="00162EDE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Moc głośników: ………………………………….W,  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typ akumulatora: ……………………………………………………………………….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>Czas ładowania: …………………………………………………………………………..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Czas pracy na akumulatorze: </w:t>
            </w:r>
            <w:r w:rsidR="009B21A2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….. h,                                                                                                                                Komunikacja przez  Bluetooth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Możliwość łączenia bezprzewodowego wielu głośników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Odporność na zachlapanie: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System dźwięku: stereofoniczny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Wbudowany mikrofon: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>Wypos</w:t>
            </w:r>
            <w:r w:rsidR="009B21A2">
              <w:rPr>
                <w:rFonts w:ascii="Arial" w:hAnsi="Arial" w:cs="Arial"/>
                <w:sz w:val="18"/>
                <w:szCs w:val="18"/>
              </w:rPr>
              <w:t>ażenie: kabel do ładowania</w:t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Waga: ………………………………………………………………………….. g,                </w:t>
            </w:r>
          </w:p>
          <w:p w:rsidR="00365FEA" w:rsidRPr="00591197" w:rsidRDefault="00365FEA" w:rsidP="00365FEA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65FEA" w:rsidRPr="00591197" w:rsidRDefault="00365FEA" w:rsidP="00162EDE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480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 DO TABLIC INTERAKTYWNYCH</w:t>
            </w: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F6579" w:rsidRPr="00591197" w:rsidRDefault="00BF6579" w:rsidP="00BF657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:rsidR="00BF6579" w:rsidRDefault="00BF6579" w:rsidP="00BF657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:rsidR="00BF0071" w:rsidRPr="00591197" w:rsidRDefault="00E23682" w:rsidP="00BF657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ompatybilność z tablicami interaktywnymi różnych producentów   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Moc głośników - ……………………………………</w:t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 W x 2 szt =  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Gniazda w HUB:</w:t>
            </w:r>
            <w:r w:rsidR="004541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lość portów USB: 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…………………………………………………………………………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budowany czytnik kart micro SD: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ort  HDMI: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niazdo do podłączenia mikrofonu (minijack)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 x chinch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ejście uniwersalne, np.: MP3, telefon;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Wspierane systemy operacyjne: </w:t>
            </w:r>
            <w:r w:rsidR="00162EDE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Microsoft Windows: 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BF0071" w:rsidRPr="00591197" w:rsidRDefault="00BF0071" w:rsidP="00BF657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BF0071" w:rsidRPr="00591197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</w:t>
      </w:r>
      <w:r w:rsidR="00380B53">
        <w:rPr>
          <w:rFonts w:ascii="Arial" w:hAnsi="Arial" w:cs="Arial"/>
          <w:sz w:val="18"/>
          <w:szCs w:val="18"/>
        </w:rPr>
        <w:t>22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Pr="00343B34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</w:t>
      </w:r>
      <w:r w:rsidR="00380B53">
        <w:rPr>
          <w:rFonts w:ascii="Arial" w:hAnsi="Arial" w:cs="Arial"/>
          <w:b/>
          <w:sz w:val="20"/>
          <w:szCs w:val="20"/>
        </w:rPr>
        <w:t>22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0"/>
        </w:rPr>
      </w:pPr>
    </w:p>
    <w:p w:rsidR="00086888" w:rsidRDefault="00086888" w:rsidP="00086888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>*</w:t>
      </w:r>
      <w:r w:rsidRPr="00BF4FC2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BF4FC2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F4FC2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</w:t>
      </w:r>
      <w:r w:rsidR="00454189">
        <w:rPr>
          <w:rFonts w:ascii="Arial" w:hAnsi="Arial" w:cs="Arial"/>
          <w:b/>
          <w:bCs/>
          <w:sz w:val="20"/>
          <w:szCs w:val="20"/>
          <w:u w:val="single"/>
        </w:rPr>
        <w:t>pozycji 4 (urządzenie wielofunkcyjne)</w:t>
      </w:r>
      <w:r w:rsidRPr="00BF4FC2">
        <w:rPr>
          <w:rFonts w:ascii="Arial" w:hAnsi="Arial" w:cs="Arial"/>
          <w:b/>
          <w:bCs/>
          <w:sz w:val="18"/>
          <w:szCs w:val="18"/>
          <w:u w:val="single"/>
        </w:rPr>
        <w:t xml:space="preserve"> zastosuje stawkę 0% VAT </w:t>
      </w:r>
      <w:r w:rsidRPr="00BF4FC2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BF4FC2">
        <w:rPr>
          <w:rFonts w:ascii="Arial" w:hAnsi="Arial" w:cs="Arial"/>
          <w:bCs/>
          <w:sz w:val="18"/>
          <w:szCs w:val="18"/>
        </w:rPr>
        <w:t>z</w:t>
      </w:r>
      <w:r w:rsidRPr="00BF4FC2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</w:t>
      </w:r>
      <w:r w:rsidR="00514C7A">
        <w:rPr>
          <w:rFonts w:ascii="Arial" w:hAnsi="Arial" w:cs="Arial"/>
          <w:sz w:val="18"/>
          <w:szCs w:val="18"/>
        </w:rPr>
        <w:br/>
      </w:r>
      <w:r w:rsidRPr="00BF4FC2">
        <w:rPr>
          <w:rFonts w:ascii="Arial" w:hAnsi="Arial" w:cs="Arial"/>
          <w:sz w:val="18"/>
          <w:szCs w:val="18"/>
        </w:rPr>
        <w:t xml:space="preserve">i usług (zwanej dalej „ustawą) przy dokonywaniu dostaw sprzętu komputerowego dla placówek oświatowych, przy zachowaniu warunków, o których mowa o artykule 83 ust. 13-15 ustawy powinna być stosowana stawka podatku VAT </w:t>
      </w:r>
      <w:r w:rsidR="00514C7A">
        <w:rPr>
          <w:rFonts w:ascii="Arial" w:hAnsi="Arial" w:cs="Arial"/>
          <w:sz w:val="18"/>
          <w:szCs w:val="18"/>
        </w:rPr>
        <w:br/>
      </w:r>
      <w:r w:rsidRPr="00BF4FC2">
        <w:rPr>
          <w:rFonts w:ascii="Arial" w:hAnsi="Arial" w:cs="Arial"/>
          <w:sz w:val="18"/>
          <w:szCs w:val="18"/>
        </w:rPr>
        <w:t xml:space="preserve">w wysokości 0%. </w:t>
      </w:r>
    </w:p>
    <w:p w:rsidR="00483DC9" w:rsidRPr="00531C92" w:rsidRDefault="00483DC9" w:rsidP="00380B53">
      <w:pPr>
        <w:pStyle w:val="Akapitzlist"/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Pr="00F05F31" w:rsidRDefault="00483DC9" w:rsidP="00483DC9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8"/>
          <w:szCs w:val="10"/>
          <w:lang w:eastAsia="pl-PL"/>
        </w:rPr>
      </w:pPr>
    </w:p>
    <w:p w:rsidR="00BF0071" w:rsidRPr="009B1B74" w:rsidRDefault="00483DC9" w:rsidP="00514C7A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="009B1B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83DC9" w:rsidRPr="00343B34" w:rsidRDefault="00483DC9" w:rsidP="00380B53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380B53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380B53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9B1B74">
        <w:rPr>
          <w:rFonts w:ascii="Arial" w:hAnsi="Arial" w:cs="Arial"/>
          <w:sz w:val="20"/>
          <w:szCs w:val="20"/>
        </w:rPr>
        <w:t xml:space="preserve"> publicznych (t.j. Dz. U. z 2019r.</w:t>
      </w:r>
      <w:r w:rsidRPr="00343B34">
        <w:rPr>
          <w:rFonts w:ascii="Arial" w:hAnsi="Arial" w:cs="Arial"/>
          <w:sz w:val="20"/>
          <w:szCs w:val="20"/>
        </w:rPr>
        <w:t xml:space="preserve"> poz.</w:t>
      </w:r>
      <w:r w:rsidR="009B1B74">
        <w:rPr>
          <w:rFonts w:ascii="Arial" w:hAnsi="Arial" w:cs="Arial"/>
          <w:sz w:val="20"/>
          <w:szCs w:val="20"/>
        </w:rPr>
        <w:t xml:space="preserve"> 1843</w:t>
      </w:r>
      <w:r w:rsidRPr="00343B34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816CB2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380B5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380B53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585D6B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83DC9" w:rsidRPr="00C54C0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F6579" w:rsidRDefault="00BF6579" w:rsidP="00380B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B50CB" w:rsidRDefault="002B50CB" w:rsidP="00380B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B50CB" w:rsidRPr="00343B34" w:rsidRDefault="002B50CB" w:rsidP="00380B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DC57FE" w:rsidRPr="00343B34" w:rsidRDefault="00DC57FE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5F709F" w:rsidRPr="00343B34" w:rsidRDefault="005F709F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  <w:sectPr w:rsidR="005F709F" w:rsidRPr="00343B34" w:rsidSect="00386F85">
          <w:headerReference w:type="default" r:id="rId10"/>
          <w:footerReference w:type="default" r:id="rId11"/>
          <w:pgSz w:w="11906" w:h="16838"/>
          <w:pgMar w:top="1667" w:right="851" w:bottom="993" w:left="1134" w:header="0" w:footer="201" w:gutter="0"/>
          <w:pgNumType w:start="1"/>
          <w:cols w:space="708"/>
          <w:docGrid w:linePitch="360"/>
        </w:sectPr>
      </w:pPr>
    </w:p>
    <w:p w:rsidR="005F709F" w:rsidRPr="00343B34" w:rsidRDefault="005F709F" w:rsidP="005F709F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lastRenderedPageBreak/>
        <w:t>Formularz oferty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F709F" w:rsidRPr="00343B34" w:rsidRDefault="005F709F" w:rsidP="005F709F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5F709F" w:rsidRPr="00343B34" w:rsidRDefault="005F709F" w:rsidP="005F709F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5F709F" w:rsidRPr="00343B34" w:rsidRDefault="005F709F" w:rsidP="005F709F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5F709F" w:rsidRPr="00343B34" w:rsidRDefault="005F709F" w:rsidP="005F709F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F0071" w:rsidRDefault="00BF0071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3DC9" w:rsidRPr="00343B34" w:rsidRDefault="00483DC9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2 ZAMÓWIENIA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BF0071" w:rsidRPr="00343B34" w:rsidRDefault="00BF0071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380B53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p w:rsidR="00BF0071" w:rsidRPr="00B80278" w:rsidRDefault="00BF0071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418"/>
        <w:gridCol w:w="3657"/>
        <w:gridCol w:w="1156"/>
        <w:gridCol w:w="953"/>
        <w:gridCol w:w="1881"/>
        <w:gridCol w:w="1967"/>
      </w:tblGrid>
      <w:tr w:rsidR="00483DC9" w:rsidRPr="00343B34" w:rsidTr="00BF0071">
        <w:trPr>
          <w:trHeight w:val="910"/>
        </w:trPr>
        <w:tc>
          <w:tcPr>
            <w:tcW w:w="258" w:type="pct"/>
            <w:gridSpan w:val="2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343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343B34" w:rsidTr="00BF0071">
        <w:trPr>
          <w:trHeight w:val="567"/>
        </w:trPr>
        <w:tc>
          <w:tcPr>
            <w:tcW w:w="258" w:type="pct"/>
            <w:gridSpan w:val="2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483DC9" w:rsidRPr="00343B34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483DC9" w:rsidRPr="00343B34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343B34" w:rsidTr="00BF0071">
        <w:trPr>
          <w:trHeight w:val="567"/>
        </w:trPr>
        <w:tc>
          <w:tcPr>
            <w:tcW w:w="258" w:type="pct"/>
            <w:gridSpan w:val="2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BF0071" w:rsidRDefault="00C36A69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00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Tablica interaktywna wielodotykowa ceramiczna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BF6579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BF657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BF6579" w:rsidRDefault="00C36A6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F657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BF0071">
        <w:trPr>
          <w:trHeight w:val="567"/>
        </w:trPr>
        <w:tc>
          <w:tcPr>
            <w:tcW w:w="258" w:type="pct"/>
            <w:gridSpan w:val="2"/>
            <w:vAlign w:val="center"/>
          </w:tcPr>
          <w:p w:rsidR="00483DC9" w:rsidRPr="008354E0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BF0071" w:rsidRDefault="00C36A69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00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Wielofunkcyjna tablica multimedialna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3DC9" w:rsidRPr="00BF6579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BF657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470" w:type="pct"/>
            <w:vAlign w:val="center"/>
          </w:tcPr>
          <w:p w:rsidR="00483DC9" w:rsidRPr="00BF6579" w:rsidRDefault="00C36A6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F657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928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970" w:type="pct"/>
            <w:vAlign w:val="bottom"/>
          </w:tcPr>
          <w:p w:rsidR="00483DC9" w:rsidRPr="008354E0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4E0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</w:tr>
      <w:tr w:rsidR="00483DC9" w:rsidRPr="00343B34" w:rsidTr="00BF0071">
        <w:trPr>
          <w:trHeight w:val="567"/>
        </w:trPr>
        <w:tc>
          <w:tcPr>
            <w:tcW w:w="4030" w:type="pct"/>
            <w:gridSpan w:val="6"/>
            <w:shd w:val="clear" w:color="auto" w:fill="BDD6EE" w:themeFill="accent5" w:themeFillTint="66"/>
            <w:vAlign w:val="center"/>
          </w:tcPr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C36A69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70" w:type="pct"/>
            <w:vAlign w:val="bottom"/>
          </w:tcPr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83DC9" w:rsidRPr="00343B34" w:rsidRDefault="00483DC9" w:rsidP="005544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…………………..*) zł</w:t>
            </w:r>
          </w:p>
        </w:tc>
      </w:tr>
      <w:tr w:rsidR="00483DC9" w:rsidRPr="00343B34" w:rsidTr="00BF0071">
        <w:trPr>
          <w:trHeight w:val="567"/>
        </w:trPr>
        <w:tc>
          <w:tcPr>
            <w:tcW w:w="5000" w:type="pct"/>
            <w:gridSpan w:val="7"/>
          </w:tcPr>
          <w:p w:rsidR="00483DC9" w:rsidRPr="00343B34" w:rsidRDefault="00483DC9" w:rsidP="00554429">
            <w:pPr>
              <w:spacing w:before="120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343B34" w:rsidRDefault="00483DC9" w:rsidP="005544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3DC9" w:rsidRPr="00343B34" w:rsidRDefault="00483DC9" w:rsidP="0055442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BF0071" w:rsidRPr="00BF4FC2" w:rsidTr="00BF0071">
        <w:trPr>
          <w:gridBefore w:val="1"/>
          <w:wBefore w:w="52" w:type="pct"/>
          <w:trHeight w:val="2695"/>
        </w:trPr>
        <w:tc>
          <w:tcPr>
            <w:tcW w:w="4947" w:type="pct"/>
            <w:gridSpan w:val="6"/>
          </w:tcPr>
          <w:p w:rsidR="00BF0071" w:rsidRPr="00BF4FC2" w:rsidRDefault="00BF0071" w:rsidP="002D64A2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BF0071" w:rsidRPr="00BF4FC2" w:rsidRDefault="00BF0071" w:rsidP="002D64A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F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BF0071" w:rsidRPr="00BF4FC2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BF0071" w:rsidRDefault="00BF0071" w:rsidP="00380B53">
            <w:pPr>
              <w:pStyle w:val="Akapitzlist"/>
              <w:numPr>
                <w:ilvl w:val="3"/>
                <w:numId w:val="23"/>
              </w:numPr>
              <w:shd w:val="clear" w:color="auto" w:fill="FFFFFF" w:themeFill="background1"/>
              <w:tabs>
                <w:tab w:val="clear" w:pos="2880"/>
                <w:tab w:val="num" w:pos="319"/>
                <w:tab w:val="left" w:pos="1188"/>
              </w:tabs>
              <w:spacing w:line="276" w:lineRule="auto"/>
              <w:ind w:hanging="28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0071">
              <w:rPr>
                <w:rFonts w:ascii="Arial" w:hAnsi="Arial" w:cs="Arial"/>
                <w:b/>
                <w:sz w:val="18"/>
                <w:szCs w:val="18"/>
                <w:u w:val="single"/>
              </w:rPr>
              <w:t>TABLICA INTERAKTYWNA WIELODOTYKOWA CERAMICZNA:</w:t>
            </w:r>
          </w:p>
          <w:p w:rsidR="00BF0071" w:rsidRPr="00BF4FC2" w:rsidRDefault="00BF0071" w:rsidP="002D64A2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D7BDA" w:rsidRPr="00086888" w:rsidRDefault="00AD7BDA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 w:rsidRPr="00086888">
              <w:rPr>
                <w:rFonts w:ascii="Arial" w:hAnsi="Arial" w:cs="Arial"/>
                <w:sz w:val="18"/>
              </w:rPr>
              <w:t>Producent: …………………………… Model: ……………………………………</w:t>
            </w:r>
          </w:p>
          <w:p w:rsidR="00AD7BDA" w:rsidRPr="00086888" w:rsidRDefault="00AD7BDA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 w:rsidRPr="00086888">
              <w:rPr>
                <w:rFonts w:ascii="Arial" w:hAnsi="Arial" w:cs="Arial"/>
                <w:sz w:val="18"/>
              </w:rPr>
              <w:t>Gwarancja: ……… lat(-a) (minimalny wymagany</w:t>
            </w:r>
            <w:r w:rsidR="00086888">
              <w:rPr>
                <w:rFonts w:ascii="Arial" w:hAnsi="Arial" w:cs="Arial"/>
                <w:sz w:val="18"/>
              </w:rPr>
              <w:t xml:space="preserve"> okres gwarancji wynosi 2 lata)</w:t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AD7BDA" w:rsidRPr="00086888">
              <w:rPr>
                <w:rFonts w:ascii="Arial" w:hAnsi="Arial" w:cs="Arial"/>
                <w:sz w:val="18"/>
              </w:rPr>
              <w:t xml:space="preserve">ożliwość pisania, rysowania i korzystania z zasobów min. dziesięciu użytkowników jednocześnie: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AD7BDA" w:rsidRPr="00086888">
              <w:rPr>
                <w:rFonts w:ascii="Arial" w:hAnsi="Arial" w:cs="Arial"/>
                <w:sz w:val="18"/>
              </w:rPr>
              <w:t xml:space="preserve">ozwiązanie Plug &amp; Play - eliminujące konieczność instalacji sterowników: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AD7BDA" w:rsidRPr="00086888">
              <w:rPr>
                <w:rFonts w:ascii="Arial" w:hAnsi="Arial" w:cs="Arial"/>
                <w:sz w:val="18"/>
              </w:rPr>
              <w:t xml:space="preserve">aski skrótów  po dwóch stronach tablicy: 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AD7BDA" w:rsidRPr="00086888">
              <w:rPr>
                <w:rFonts w:ascii="Arial" w:hAnsi="Arial" w:cs="Arial"/>
                <w:sz w:val="18"/>
              </w:rPr>
              <w:t>bsługiwane systemy operacyjne m.in…………………………………………............</w:t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Powierzchnia:      c</w:t>
            </w:r>
            <w:r w:rsidR="00AD7BDA" w:rsidRPr="00086888">
              <w:rPr>
                <w:rFonts w:ascii="Arial" w:hAnsi="Arial" w:cs="Arial"/>
                <w:sz w:val="18"/>
              </w:rPr>
              <w:t xml:space="preserve">eramiczna: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  <w:r w:rsidR="00AD7BDA" w:rsidRPr="00086888">
              <w:rPr>
                <w:rFonts w:ascii="Arial" w:hAnsi="Arial" w:cs="Arial"/>
                <w:sz w:val="18"/>
              </w:rPr>
              <w:t xml:space="preserve">magnetyczna: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br/>
              <w:t>O</w:t>
            </w:r>
            <w:r w:rsidR="00AD7BDA" w:rsidRPr="00086888">
              <w:rPr>
                <w:rFonts w:ascii="Arial" w:hAnsi="Arial" w:cs="Arial"/>
                <w:sz w:val="18"/>
              </w:rPr>
              <w:t xml:space="preserve">dporność na zarysowania, ścieranie: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>
              <w:rPr>
                <w:rFonts w:ascii="Arial" w:hAnsi="Arial" w:cs="Arial"/>
                <w:sz w:val="18"/>
              </w:rPr>
              <w:br/>
              <w:t>P</w:t>
            </w:r>
            <w:r w:rsidR="00AD7BDA" w:rsidRPr="00086888">
              <w:rPr>
                <w:rFonts w:ascii="Arial" w:hAnsi="Arial" w:cs="Arial"/>
                <w:sz w:val="18"/>
              </w:rPr>
              <w:t xml:space="preserve">owłoka suchościeralna: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AD7BDA" w:rsidRPr="00086888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</w:t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AD7BDA" w:rsidRPr="00086888">
              <w:rPr>
                <w:rFonts w:ascii="Arial" w:hAnsi="Arial" w:cs="Arial"/>
                <w:sz w:val="18"/>
              </w:rPr>
              <w:t>rzekątna obszaru roboczego …………………………………………cali,</w:t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AD7BDA" w:rsidRPr="00086888">
              <w:rPr>
                <w:rFonts w:ascii="Arial" w:hAnsi="Arial" w:cs="Arial"/>
                <w:sz w:val="18"/>
              </w:rPr>
              <w:t>ormat……………………………………………………………………..</w:t>
            </w:r>
          </w:p>
          <w:p w:rsidR="00AD7BDA" w:rsidRPr="00086888" w:rsidRDefault="00AD7BDA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 w:rsidRPr="00086888">
              <w:rPr>
                <w:rFonts w:ascii="Arial" w:hAnsi="Arial" w:cs="Arial"/>
                <w:sz w:val="18"/>
              </w:rPr>
              <w:t xml:space="preserve">Wyposażenie: </w:t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AD7BDA" w:rsidRPr="00086888">
              <w:rPr>
                <w:rFonts w:ascii="Arial" w:hAnsi="Arial" w:cs="Arial"/>
                <w:sz w:val="18"/>
              </w:rPr>
              <w:t xml:space="preserve">ółka na pisaki lub inteligentny schowek na pisaki: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AD7BDA" w:rsidRPr="00086888">
              <w:rPr>
                <w:rFonts w:ascii="Arial" w:hAnsi="Arial" w:cs="Arial"/>
                <w:sz w:val="18"/>
              </w:rPr>
              <w:t xml:space="preserve">ort USB - min. 2.0: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AD7BDA" w:rsidRPr="00086888">
              <w:rPr>
                <w:rFonts w:ascii="Arial" w:hAnsi="Arial" w:cs="Arial"/>
                <w:sz w:val="18"/>
              </w:rPr>
              <w:t>lość załączonych pisaków: ……………………………………………………..</w:t>
            </w:r>
          </w:p>
          <w:p w:rsidR="00AD7BDA" w:rsidRPr="00086888" w:rsidRDefault="00E23682" w:rsidP="00086888">
            <w:pPr>
              <w:pStyle w:val="Akapitzlist"/>
              <w:spacing w:line="480" w:lineRule="auto"/>
              <w:ind w:left="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AD7BDA" w:rsidRPr="00086888">
              <w:rPr>
                <w:rFonts w:ascii="Arial" w:hAnsi="Arial" w:cs="Arial"/>
                <w:sz w:val="18"/>
              </w:rPr>
              <w:t xml:space="preserve">estaw montażowy w komplecie: </w:t>
            </w:r>
            <w:r w:rsidR="00BF6579" w:rsidRPr="00BF6579">
              <w:rPr>
                <w:rFonts w:ascii="Arial" w:hAnsi="Arial" w:cs="Arial"/>
                <w:sz w:val="18"/>
              </w:rPr>
              <w:t xml:space="preserve">TAK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  <w:r w:rsidR="00BF6579" w:rsidRPr="00BF6579">
              <w:rPr>
                <w:rFonts w:ascii="Arial" w:hAnsi="Arial" w:cs="Arial"/>
                <w:sz w:val="18"/>
              </w:rPr>
              <w:t xml:space="preserve">     NIE </w:t>
            </w:r>
            <w:r w:rsidR="00BF6579" w:rsidRPr="00BF6579">
              <w:rPr>
                <w:rFonts w:ascii="Arial" w:hAnsi="Arial" w:cs="Arial"/>
                <w:sz w:val="18"/>
              </w:rPr>
              <w:sym w:font="Wingdings 2" w:char="F0A3"/>
            </w:r>
          </w:p>
          <w:p w:rsidR="00BF0071" w:rsidRPr="00BF4FC2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BF4FC2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BF0071" w:rsidRDefault="00BF0071" w:rsidP="00380B53">
            <w:pPr>
              <w:pStyle w:val="Akapitzlist"/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319"/>
                <w:tab w:val="left" w:pos="1188"/>
              </w:tabs>
              <w:spacing w:line="276" w:lineRule="auto"/>
              <w:ind w:hanging="68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0071">
              <w:rPr>
                <w:rFonts w:ascii="Arial" w:hAnsi="Arial" w:cs="Arial"/>
                <w:b/>
                <w:sz w:val="18"/>
                <w:szCs w:val="18"/>
                <w:u w:val="single"/>
              </w:rPr>
              <w:t>WIELOFUNKCYJNA TABLICA MULTIMEDIALNA:</w:t>
            </w:r>
          </w:p>
          <w:p w:rsidR="00BF0071" w:rsidRPr="00BF4FC2" w:rsidRDefault="00BF0071" w:rsidP="002D64A2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0071" w:rsidRPr="00086888" w:rsidRDefault="00BF0071" w:rsidP="00086888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086888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……………………………………</w:t>
            </w:r>
          </w:p>
          <w:p w:rsidR="00BF0071" w:rsidRPr="00086888" w:rsidRDefault="00BF0071" w:rsidP="00086888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086888">
              <w:rPr>
                <w:rFonts w:ascii="Arial" w:hAnsi="Arial" w:cs="Arial"/>
                <w:bCs/>
                <w:sz w:val="18"/>
                <w:szCs w:val="18"/>
              </w:rPr>
              <w:t>Gwarancja:  ………………… lat(-a)  (minimalny wymagany</w:t>
            </w:r>
            <w:r w:rsidR="00086888">
              <w:rPr>
                <w:rFonts w:ascii="Arial" w:hAnsi="Arial" w:cs="Arial"/>
                <w:bCs/>
                <w:sz w:val="18"/>
                <w:szCs w:val="18"/>
              </w:rPr>
              <w:t xml:space="preserve"> okres gwarancji wynosi 2 lata)</w:t>
            </w:r>
          </w:p>
          <w:p w:rsidR="00BF0071" w:rsidRPr="00BF4FC2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BF4FC2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BF0071" w:rsidRPr="00BF4FC2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C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483DC9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</w:t>
      </w:r>
      <w:r w:rsidR="00380B53">
        <w:rPr>
          <w:rFonts w:ascii="Arial" w:hAnsi="Arial" w:cs="Arial"/>
          <w:sz w:val="18"/>
          <w:szCs w:val="18"/>
        </w:rPr>
        <w:t>m, z uwzględnieniem pkt. XVIII.22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lastRenderedPageBreak/>
        <w:t>UWAGA!!! W sytuacji opisanej w pkt. XVIII.</w:t>
      </w:r>
      <w:r w:rsidR="00380B53">
        <w:rPr>
          <w:rFonts w:ascii="Arial" w:hAnsi="Arial" w:cs="Arial"/>
          <w:b/>
          <w:sz w:val="20"/>
          <w:szCs w:val="20"/>
        </w:rPr>
        <w:t>22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Pr="00816CB2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8"/>
          <w:szCs w:val="20"/>
        </w:rPr>
      </w:pPr>
    </w:p>
    <w:p w:rsidR="00483DC9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0"/>
        </w:rPr>
      </w:pPr>
    </w:p>
    <w:p w:rsidR="00BF0071" w:rsidRPr="00BF0071" w:rsidRDefault="00BF0071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6"/>
          <w:szCs w:val="10"/>
        </w:rPr>
      </w:pPr>
    </w:p>
    <w:p w:rsidR="00483DC9" w:rsidRPr="00BF0071" w:rsidRDefault="00483DC9" w:rsidP="00380B53">
      <w:pPr>
        <w:pStyle w:val="Akapitzlist"/>
        <w:widowControl w:val="0"/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BF0071">
        <w:rPr>
          <w:rFonts w:ascii="Arial" w:hAnsi="Arial" w:cs="Arial"/>
          <w:color w:val="000000"/>
        </w:rPr>
        <w:t>Oświadczam, że dostarczę przedmiot zamówienia</w:t>
      </w:r>
      <w:r w:rsidRPr="00BF0071">
        <w:rPr>
          <w:rFonts w:ascii="Arial" w:eastAsia="Neo Sans Pro" w:hAnsi="Arial" w:cs="Arial"/>
          <w:color w:val="000000"/>
        </w:rPr>
        <w:t xml:space="preserve"> </w:t>
      </w:r>
      <w:r w:rsidRPr="00BF0071">
        <w:rPr>
          <w:rFonts w:ascii="Arial" w:hAnsi="Arial" w:cs="Arial"/>
          <w:color w:val="000000"/>
        </w:rPr>
        <w:t xml:space="preserve">w terminie </w:t>
      </w:r>
      <w:r w:rsidRPr="00BF0071">
        <w:rPr>
          <w:rFonts w:ascii="Arial" w:hAnsi="Arial" w:cs="Arial"/>
          <w:b/>
          <w:bCs/>
          <w:color w:val="000000"/>
        </w:rPr>
        <w:t xml:space="preserve">….…. dni </w:t>
      </w:r>
      <w:r w:rsidRPr="00BF0071">
        <w:rPr>
          <w:rFonts w:ascii="Arial" w:hAnsi="Arial" w:cs="Arial"/>
          <w:b/>
          <w:color w:val="000000"/>
        </w:rPr>
        <w:t xml:space="preserve">od dnia podpisania umowy </w:t>
      </w:r>
      <w:r w:rsidRPr="00BF0071">
        <w:rPr>
          <w:rFonts w:ascii="Arial" w:hAnsi="Arial" w:cs="Arial"/>
          <w:color w:val="000000"/>
        </w:rPr>
        <w:t>(należy wskazać konkretną liczbę dni).</w:t>
      </w:r>
    </w:p>
    <w:p w:rsidR="00483DC9" w:rsidRDefault="00483DC9" w:rsidP="00AA1088">
      <w:pPr>
        <w:tabs>
          <w:tab w:val="left" w:pos="284"/>
        </w:tabs>
        <w:spacing w:after="60" w:line="276" w:lineRule="auto"/>
        <w:ind w:left="284" w:right="6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BF0071" w:rsidRPr="00BF0071" w:rsidRDefault="00BF0071" w:rsidP="00AA1088">
      <w:pPr>
        <w:tabs>
          <w:tab w:val="left" w:pos="284"/>
        </w:tabs>
        <w:spacing w:after="60" w:line="276" w:lineRule="auto"/>
        <w:ind w:left="284" w:right="68"/>
        <w:jc w:val="both"/>
        <w:rPr>
          <w:rFonts w:ascii="Arial" w:eastAsia="Times New Roman" w:hAnsi="Arial" w:cs="Arial"/>
          <w:b/>
          <w:bCs/>
          <w:color w:val="000000"/>
          <w:sz w:val="14"/>
          <w:szCs w:val="20"/>
          <w:lang w:eastAsia="pl-PL"/>
        </w:rPr>
      </w:pPr>
    </w:p>
    <w:p w:rsidR="00483DC9" w:rsidRDefault="00483DC9" w:rsidP="00380B53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0071">
        <w:rPr>
          <w:rFonts w:ascii="Arial" w:hAnsi="Arial" w:cs="Arial"/>
        </w:rPr>
        <w:t>Oświadczam, że jestem związana(-y) niniejszą ofertą przez okres 30 dni. Bieg terminu rozpoczyna się wraz z upływem terminu składania ofert.</w:t>
      </w:r>
    </w:p>
    <w:p w:rsidR="00483DC9" w:rsidRDefault="00483DC9" w:rsidP="00380B53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0071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BF0071">
        <w:rPr>
          <w:rFonts w:ascii="Arial" w:hAnsi="Arial" w:cs="Arial"/>
          <w:b/>
          <w:bCs/>
          <w:u w:val="single"/>
        </w:rPr>
        <w:t>w miejscu i terminie wskazanym przez Zamawiającego</w:t>
      </w:r>
      <w:r w:rsidRPr="00BF0071">
        <w:rPr>
          <w:rFonts w:ascii="Arial" w:hAnsi="Arial" w:cs="Arial"/>
        </w:rPr>
        <w:t>.</w:t>
      </w:r>
    </w:p>
    <w:p w:rsidR="00483DC9" w:rsidRDefault="00483DC9" w:rsidP="00380B53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0071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</w:t>
      </w:r>
      <w:r w:rsidR="009B1B74" w:rsidRPr="00BF0071">
        <w:rPr>
          <w:rFonts w:ascii="Arial" w:hAnsi="Arial" w:cs="Arial"/>
        </w:rPr>
        <w:t>Dz. U. z 2019r. poz. 1843</w:t>
      </w:r>
      <w:r w:rsidRPr="00BF0071">
        <w:rPr>
          <w:rFonts w:ascii="Arial" w:hAnsi="Arial" w:cs="Arial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BF0071" w:rsidRDefault="00483DC9" w:rsidP="00380B53">
      <w:pPr>
        <w:pStyle w:val="Akapitzlist"/>
        <w:numPr>
          <w:ilvl w:val="3"/>
          <w:numId w:val="23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BF0071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380B53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380B53">
      <w:pPr>
        <w:numPr>
          <w:ilvl w:val="0"/>
          <w:numId w:val="3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AA1088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483DC9" w:rsidRPr="00AA1088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7"/>
          <w:szCs w:val="17"/>
          <w:lang w:eastAsia="pl-PL"/>
        </w:rPr>
      </w:pP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83DC9" w:rsidRPr="00AA1088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 pozyskał w celu ubiegania się </w:t>
      </w: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o udzielenie zamówienia publicznego </w:t>
      </w:r>
      <w:r w:rsid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br/>
      </w:r>
      <w:r w:rsidRPr="00AA1088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w niniejszym postępowaniu.</w:t>
      </w:r>
    </w:p>
    <w:p w:rsidR="00483DC9" w:rsidRPr="00AA1088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17"/>
          <w:szCs w:val="17"/>
        </w:rPr>
      </w:pPr>
      <w:r w:rsidRPr="00AA1088">
        <w:rPr>
          <w:rFonts w:ascii="Arial" w:eastAsia="Times New Roman" w:hAnsi="Arial" w:cs="Arial"/>
          <w:i/>
          <w:sz w:val="17"/>
          <w:szCs w:val="17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F4E82" w:rsidRDefault="00FF4E82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F0071" w:rsidRDefault="00BF0071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F0071" w:rsidRDefault="00BF0071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F0071" w:rsidRPr="00343B34" w:rsidRDefault="00BF0071" w:rsidP="00483DC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5F709F" w:rsidRPr="00343B34" w:rsidSect="00386F85">
      <w:headerReference w:type="default" r:id="rId13"/>
      <w:footerReference w:type="default" r:id="rId14"/>
      <w:pgSz w:w="11906" w:h="16838"/>
      <w:pgMar w:top="1667" w:right="851" w:bottom="993" w:left="1134" w:header="0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5" w:rsidRDefault="002F6F95" w:rsidP="00DC57FE">
      <w:pPr>
        <w:spacing w:after="0" w:line="240" w:lineRule="auto"/>
      </w:pPr>
      <w:r>
        <w:separator/>
      </w:r>
    </w:p>
  </w:endnote>
  <w:endnote w:type="continuationSeparator" w:id="0">
    <w:p w:rsidR="002F6F95" w:rsidRDefault="002F6F9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CF3142" w:rsidRPr="00587231" w:rsidRDefault="00CF314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B50CB" w:rsidRPr="002B50CB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F3142" w:rsidRPr="00A01461" w:rsidRDefault="00CF3142" w:rsidP="00661EB1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CF3142" w:rsidRPr="00587231" w:rsidRDefault="00CF314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B50CB" w:rsidRPr="002B50CB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F3142" w:rsidRPr="00A01461" w:rsidRDefault="00CF3142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5" w:rsidRDefault="002F6F95" w:rsidP="00DC57FE">
      <w:pPr>
        <w:spacing w:after="0" w:line="240" w:lineRule="auto"/>
      </w:pPr>
      <w:r>
        <w:separator/>
      </w:r>
    </w:p>
  </w:footnote>
  <w:footnote w:type="continuationSeparator" w:id="0">
    <w:p w:rsidR="002F6F95" w:rsidRDefault="002F6F9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42" w:rsidRDefault="00CF3142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5EFB785A" wp14:editId="7044F5E0">
          <wp:extent cx="629983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3142" w:rsidRDefault="00CF3142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50.2020</w:t>
    </w:r>
    <w:r w:rsidRPr="00E40777">
      <w:rPr>
        <w:rFonts w:ascii="Arial" w:hAnsi="Arial" w:cs="Arial"/>
        <w:b/>
        <w:sz w:val="20"/>
        <w:szCs w:val="20"/>
      </w:rPr>
      <w:t>.AP</w:t>
    </w:r>
  </w:p>
  <w:p w:rsidR="00CF3142" w:rsidRDefault="00CF3142" w:rsidP="00080F45">
    <w:pPr>
      <w:pStyle w:val="Nagwek"/>
      <w:rPr>
        <w:rFonts w:ascii="Arial" w:hAnsi="Arial" w:cs="Arial"/>
        <w:b/>
        <w:bCs/>
        <w:sz w:val="20"/>
        <w:szCs w:val="20"/>
      </w:rPr>
    </w:pPr>
  </w:p>
  <w:p w:rsidR="00CF3142" w:rsidRPr="0058716F" w:rsidRDefault="00CF3142" w:rsidP="0058716F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58716F">
      <w:rPr>
        <w:rFonts w:ascii="Arial" w:hAnsi="Arial" w:cs="Arial"/>
        <w:b/>
        <w:bCs/>
        <w:sz w:val="20"/>
        <w:szCs w:val="20"/>
      </w:rPr>
      <w:t xml:space="preserve">na zakup i dostawę projektorów, laptopów z oprogramowaniem, radioodtwarzaczy, głośników, urządzenia wielofunkcyjnego oraz urządzeń multimedialnych (wraz </w:t>
    </w:r>
  </w:p>
  <w:p w:rsidR="00CF3142" w:rsidRDefault="00CF3142" w:rsidP="0058716F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58716F">
      <w:rPr>
        <w:rFonts w:ascii="Arial" w:hAnsi="Arial" w:cs="Arial"/>
        <w:b/>
        <w:bCs/>
        <w:sz w:val="20"/>
        <w:szCs w:val="20"/>
      </w:rPr>
      <w:t xml:space="preserve">z montażem) </w:t>
    </w:r>
    <w:r w:rsidRPr="00386F85">
      <w:rPr>
        <w:rFonts w:ascii="Arial" w:hAnsi="Arial" w:cs="Arial"/>
        <w:b/>
        <w:bCs/>
        <w:sz w:val="20"/>
        <w:szCs w:val="20"/>
      </w:rPr>
      <w:t>w ramach projektu „Malucha wsparcie na starcie”</w:t>
    </w:r>
  </w:p>
  <w:p w:rsidR="00CF3142" w:rsidRPr="00F118DB" w:rsidRDefault="00CF3142" w:rsidP="00386F8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42" w:rsidRDefault="00CF3142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20778D0F" wp14:editId="256B445B">
          <wp:extent cx="6299835" cy="1238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3142" w:rsidRDefault="00CF3142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CF3142" w:rsidRPr="00674D11" w:rsidRDefault="00CF3142" w:rsidP="00080F45">
    <w:pPr>
      <w:pStyle w:val="Nagwek"/>
      <w:rPr>
        <w:rFonts w:ascii="Arial" w:hAnsi="Arial" w:cs="Arial"/>
        <w:sz w:val="20"/>
        <w:szCs w:val="20"/>
      </w:rPr>
    </w:pPr>
  </w:p>
  <w:p w:rsidR="00CF3142" w:rsidRPr="00386F85" w:rsidRDefault="00CF3142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CF3142" w:rsidRDefault="00CF3142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CF3142" w:rsidRPr="00F118DB" w:rsidRDefault="00CF3142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344FB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B5C7F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611467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E689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0E5E6F0E"/>
    <w:multiLevelType w:val="hybridMultilevel"/>
    <w:tmpl w:val="0748C886"/>
    <w:lvl w:ilvl="0" w:tplc="2E60A758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1260F85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11255"/>
    <w:multiLevelType w:val="hybridMultilevel"/>
    <w:tmpl w:val="60D66F9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12E20DA8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142201A1"/>
    <w:multiLevelType w:val="hybridMultilevel"/>
    <w:tmpl w:val="3926F4FA"/>
    <w:lvl w:ilvl="0" w:tplc="CBEE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>
    <w:nsid w:val="1813387D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2303ECB"/>
    <w:multiLevelType w:val="hybridMultilevel"/>
    <w:tmpl w:val="666C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22956F01"/>
    <w:multiLevelType w:val="hybridMultilevel"/>
    <w:tmpl w:val="98A09AE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277276D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31E672B1"/>
    <w:multiLevelType w:val="hybridMultilevel"/>
    <w:tmpl w:val="887CA036"/>
    <w:lvl w:ilvl="0" w:tplc="350C851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3B613B63"/>
    <w:multiLevelType w:val="hybridMultilevel"/>
    <w:tmpl w:val="F8603124"/>
    <w:lvl w:ilvl="0" w:tplc="A912A9B6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488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A723453"/>
    <w:multiLevelType w:val="hybridMultilevel"/>
    <w:tmpl w:val="48D6B138"/>
    <w:lvl w:ilvl="0" w:tplc="2D3CC96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7514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B70B8"/>
    <w:multiLevelType w:val="hybridMultilevel"/>
    <w:tmpl w:val="3BD6CB62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C6C6A"/>
    <w:multiLevelType w:val="hybridMultilevel"/>
    <w:tmpl w:val="ECB21F82"/>
    <w:lvl w:ilvl="0" w:tplc="03204D8E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9A1152"/>
    <w:multiLevelType w:val="multilevel"/>
    <w:tmpl w:val="E81029C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47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49473BB"/>
    <w:multiLevelType w:val="hybridMultilevel"/>
    <w:tmpl w:val="BB2E6A8A"/>
    <w:lvl w:ilvl="0" w:tplc="F9D2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AB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DD6CA0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5753621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617931"/>
    <w:multiLevelType w:val="hybridMultilevel"/>
    <w:tmpl w:val="FEC8F07A"/>
    <w:lvl w:ilvl="0" w:tplc="F6BC336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919ED"/>
    <w:multiLevelType w:val="multilevel"/>
    <w:tmpl w:val="C2BA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931" w:hanging="720"/>
      </w:pPr>
      <w:rPr>
        <w:rFonts w:ascii="Wingdings" w:hAnsi="Wingdings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54">
    <w:nsid w:val="5DD33918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4634C4"/>
    <w:multiLevelType w:val="hybridMultilevel"/>
    <w:tmpl w:val="D6505352"/>
    <w:lvl w:ilvl="0" w:tplc="CC22DD2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1">
    <w:nsid w:val="6B903811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B066F"/>
    <w:multiLevelType w:val="hybridMultilevel"/>
    <w:tmpl w:val="31B07CD0"/>
    <w:lvl w:ilvl="0" w:tplc="BC1AADB8">
      <w:start w:val="1"/>
      <w:numFmt w:val="lowerLetter"/>
      <w:lvlText w:val="%1)"/>
      <w:lvlJc w:val="left"/>
      <w:pPr>
        <w:ind w:left="1713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6">
    <w:nsid w:val="75DF4013"/>
    <w:multiLevelType w:val="hybridMultilevel"/>
    <w:tmpl w:val="A5808E46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443880"/>
    <w:multiLevelType w:val="hybridMultilevel"/>
    <w:tmpl w:val="1A580E1C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9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0">
    <w:nsid w:val="78B34B0E"/>
    <w:multiLevelType w:val="multilevel"/>
    <w:tmpl w:val="373C7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7F76388B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4"/>
  </w:num>
  <w:num w:numId="2">
    <w:abstractNumId w:val="47"/>
  </w:num>
  <w:num w:numId="3">
    <w:abstractNumId w:val="36"/>
  </w:num>
  <w:num w:numId="4">
    <w:abstractNumId w:val="21"/>
  </w:num>
  <w:num w:numId="5">
    <w:abstractNumId w:val="13"/>
  </w:num>
  <w:num w:numId="6">
    <w:abstractNumId w:val="73"/>
  </w:num>
  <w:num w:numId="7">
    <w:abstractNumId w:val="59"/>
  </w:num>
  <w:num w:numId="8">
    <w:abstractNumId w:val="14"/>
  </w:num>
  <w:num w:numId="9">
    <w:abstractNumId w:val="24"/>
  </w:num>
  <w:num w:numId="10">
    <w:abstractNumId w:val="48"/>
  </w:num>
  <w:num w:numId="11">
    <w:abstractNumId w:val="39"/>
  </w:num>
  <w:num w:numId="12">
    <w:abstractNumId w:val="45"/>
  </w:num>
  <w:num w:numId="13">
    <w:abstractNumId w:val="55"/>
  </w:num>
  <w:num w:numId="14">
    <w:abstractNumId w:val="19"/>
  </w:num>
  <w:num w:numId="15">
    <w:abstractNumId w:val="3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6"/>
  </w:num>
  <w:num w:numId="20">
    <w:abstractNumId w:val="65"/>
  </w:num>
  <w:num w:numId="21">
    <w:abstractNumId w:val="0"/>
  </w:num>
  <w:num w:numId="22">
    <w:abstractNumId w:val="28"/>
  </w:num>
  <w:num w:numId="23">
    <w:abstractNumId w:val="49"/>
  </w:num>
  <w:num w:numId="24">
    <w:abstractNumId w:val="25"/>
  </w:num>
  <w:num w:numId="25">
    <w:abstractNumId w:val="10"/>
  </w:num>
  <w:num w:numId="26">
    <w:abstractNumId w:val="27"/>
  </w:num>
  <w:num w:numId="27">
    <w:abstractNumId w:val="22"/>
  </w:num>
  <w:num w:numId="28">
    <w:abstractNumId w:val="34"/>
  </w:num>
  <w:num w:numId="29">
    <w:abstractNumId w:val="63"/>
  </w:num>
  <w:num w:numId="30">
    <w:abstractNumId w:val="40"/>
  </w:num>
  <w:num w:numId="31">
    <w:abstractNumId w:val="69"/>
  </w:num>
  <w:num w:numId="32">
    <w:abstractNumId w:val="20"/>
  </w:num>
  <w:num w:numId="33">
    <w:abstractNumId w:val="31"/>
  </w:num>
  <w:num w:numId="34">
    <w:abstractNumId w:val="68"/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</w:num>
  <w:num w:numId="37">
    <w:abstractNumId w:val="8"/>
  </w:num>
  <w:num w:numId="38">
    <w:abstractNumId w:val="57"/>
  </w:num>
  <w:num w:numId="39">
    <w:abstractNumId w:val="7"/>
  </w:num>
  <w:num w:numId="40">
    <w:abstractNumId w:val="51"/>
  </w:num>
  <w:num w:numId="41">
    <w:abstractNumId w:val="61"/>
  </w:num>
  <w:num w:numId="42">
    <w:abstractNumId w:val="42"/>
  </w:num>
  <w:num w:numId="43">
    <w:abstractNumId w:val="11"/>
  </w:num>
  <w:num w:numId="44">
    <w:abstractNumId w:val="33"/>
  </w:num>
  <w:num w:numId="45">
    <w:abstractNumId w:val="9"/>
  </w:num>
  <w:num w:numId="46">
    <w:abstractNumId w:val="72"/>
  </w:num>
  <w:num w:numId="47">
    <w:abstractNumId w:val="12"/>
  </w:num>
  <w:num w:numId="48">
    <w:abstractNumId w:val="18"/>
  </w:num>
  <w:num w:numId="49">
    <w:abstractNumId w:val="46"/>
  </w:num>
  <w:num w:numId="50">
    <w:abstractNumId w:val="41"/>
  </w:num>
  <w:num w:numId="51">
    <w:abstractNumId w:val="52"/>
  </w:num>
  <w:num w:numId="52">
    <w:abstractNumId w:val="58"/>
  </w:num>
  <w:num w:numId="53">
    <w:abstractNumId w:val="50"/>
  </w:num>
  <w:num w:numId="54">
    <w:abstractNumId w:val="23"/>
  </w:num>
  <w:num w:numId="55">
    <w:abstractNumId w:val="17"/>
  </w:num>
  <w:num w:numId="56">
    <w:abstractNumId w:val="62"/>
  </w:num>
  <w:num w:numId="57">
    <w:abstractNumId w:val="54"/>
  </w:num>
  <w:num w:numId="58">
    <w:abstractNumId w:val="16"/>
  </w:num>
  <w:num w:numId="59">
    <w:abstractNumId w:val="38"/>
  </w:num>
  <w:num w:numId="60">
    <w:abstractNumId w:val="30"/>
  </w:num>
  <w:num w:numId="61">
    <w:abstractNumId w:val="53"/>
  </w:num>
  <w:num w:numId="62">
    <w:abstractNumId w:val="29"/>
  </w:num>
  <w:num w:numId="63">
    <w:abstractNumId w:val="15"/>
  </w:num>
  <w:num w:numId="64">
    <w:abstractNumId w:val="32"/>
  </w:num>
  <w:num w:numId="65">
    <w:abstractNumId w:val="35"/>
  </w:num>
  <w:num w:numId="66">
    <w:abstractNumId w:val="43"/>
  </w:num>
  <w:num w:numId="67">
    <w:abstractNumId w:val="71"/>
  </w:num>
  <w:num w:numId="68">
    <w:abstractNumId w:val="67"/>
  </w:num>
  <w:num w:numId="69">
    <w:abstractNumId w:val="6"/>
  </w:num>
  <w:num w:numId="7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51C9"/>
    <w:rsid w:val="00026A20"/>
    <w:rsid w:val="000324A4"/>
    <w:rsid w:val="00033D8E"/>
    <w:rsid w:val="00033E41"/>
    <w:rsid w:val="000355A6"/>
    <w:rsid w:val="00035E8E"/>
    <w:rsid w:val="0004127A"/>
    <w:rsid w:val="0004326F"/>
    <w:rsid w:val="00046443"/>
    <w:rsid w:val="0004764C"/>
    <w:rsid w:val="00047B9C"/>
    <w:rsid w:val="0005101F"/>
    <w:rsid w:val="000515E6"/>
    <w:rsid w:val="000556D5"/>
    <w:rsid w:val="000565CB"/>
    <w:rsid w:val="000602DD"/>
    <w:rsid w:val="0006351C"/>
    <w:rsid w:val="00063AD1"/>
    <w:rsid w:val="00066F22"/>
    <w:rsid w:val="000679F6"/>
    <w:rsid w:val="00070838"/>
    <w:rsid w:val="00073540"/>
    <w:rsid w:val="0007664D"/>
    <w:rsid w:val="00080F45"/>
    <w:rsid w:val="00084BA6"/>
    <w:rsid w:val="00086888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0DD3"/>
    <w:rsid w:val="001449B8"/>
    <w:rsid w:val="001460BA"/>
    <w:rsid w:val="00147573"/>
    <w:rsid w:val="00147979"/>
    <w:rsid w:val="00154CA5"/>
    <w:rsid w:val="00162EDE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574F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537"/>
    <w:rsid w:val="00242849"/>
    <w:rsid w:val="00246D88"/>
    <w:rsid w:val="00246E37"/>
    <w:rsid w:val="002506CF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061C"/>
    <w:rsid w:val="002B32FB"/>
    <w:rsid w:val="002B50C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64A2"/>
    <w:rsid w:val="002D72E2"/>
    <w:rsid w:val="002D7FB3"/>
    <w:rsid w:val="002E2EB3"/>
    <w:rsid w:val="002E3C6C"/>
    <w:rsid w:val="002F3510"/>
    <w:rsid w:val="002F3B6B"/>
    <w:rsid w:val="002F3C30"/>
    <w:rsid w:val="002F3D17"/>
    <w:rsid w:val="002F4684"/>
    <w:rsid w:val="002F6EA0"/>
    <w:rsid w:val="002F6F95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0E46"/>
    <w:rsid w:val="00364FD0"/>
    <w:rsid w:val="003654C6"/>
    <w:rsid w:val="00365BBB"/>
    <w:rsid w:val="00365FEA"/>
    <w:rsid w:val="00370A6B"/>
    <w:rsid w:val="00373F8D"/>
    <w:rsid w:val="00376414"/>
    <w:rsid w:val="003771AC"/>
    <w:rsid w:val="00380B53"/>
    <w:rsid w:val="00386F85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7AA"/>
    <w:rsid w:val="003C293B"/>
    <w:rsid w:val="003C48ED"/>
    <w:rsid w:val="003C50EE"/>
    <w:rsid w:val="003C5818"/>
    <w:rsid w:val="003C72B9"/>
    <w:rsid w:val="003D091F"/>
    <w:rsid w:val="003D0DF4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4189"/>
    <w:rsid w:val="00457311"/>
    <w:rsid w:val="00457A6A"/>
    <w:rsid w:val="00462115"/>
    <w:rsid w:val="00463DD2"/>
    <w:rsid w:val="00465F55"/>
    <w:rsid w:val="00481874"/>
    <w:rsid w:val="00483DC9"/>
    <w:rsid w:val="004840A4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C7E44"/>
    <w:rsid w:val="004D0712"/>
    <w:rsid w:val="004D282B"/>
    <w:rsid w:val="004D2EDA"/>
    <w:rsid w:val="004D3D0E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06E29"/>
    <w:rsid w:val="00510370"/>
    <w:rsid w:val="00511295"/>
    <w:rsid w:val="005121C8"/>
    <w:rsid w:val="00513424"/>
    <w:rsid w:val="00513DDE"/>
    <w:rsid w:val="00514358"/>
    <w:rsid w:val="00514C7A"/>
    <w:rsid w:val="00516290"/>
    <w:rsid w:val="00521BBF"/>
    <w:rsid w:val="005225A5"/>
    <w:rsid w:val="00524838"/>
    <w:rsid w:val="00531798"/>
    <w:rsid w:val="00531C92"/>
    <w:rsid w:val="005337DD"/>
    <w:rsid w:val="00534308"/>
    <w:rsid w:val="00544833"/>
    <w:rsid w:val="00545FC2"/>
    <w:rsid w:val="005465FD"/>
    <w:rsid w:val="00550350"/>
    <w:rsid w:val="00554429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16F"/>
    <w:rsid w:val="00587231"/>
    <w:rsid w:val="00591197"/>
    <w:rsid w:val="00591575"/>
    <w:rsid w:val="00591A8B"/>
    <w:rsid w:val="00591F65"/>
    <w:rsid w:val="00594F9A"/>
    <w:rsid w:val="005966E9"/>
    <w:rsid w:val="0059707E"/>
    <w:rsid w:val="00597C88"/>
    <w:rsid w:val="005A4458"/>
    <w:rsid w:val="005A4F44"/>
    <w:rsid w:val="005A6EEA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297C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34CD6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6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75F47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639F2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63EE"/>
    <w:rsid w:val="00816CB2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08A1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C7C5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31E6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76A79"/>
    <w:rsid w:val="00977DB4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1B74"/>
    <w:rsid w:val="009B21A2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9A2"/>
    <w:rsid w:val="00A71A04"/>
    <w:rsid w:val="00A726EB"/>
    <w:rsid w:val="00A7522D"/>
    <w:rsid w:val="00A92B8F"/>
    <w:rsid w:val="00A934AE"/>
    <w:rsid w:val="00AA1088"/>
    <w:rsid w:val="00AA13D5"/>
    <w:rsid w:val="00AA38A6"/>
    <w:rsid w:val="00AA4AAC"/>
    <w:rsid w:val="00AA4D39"/>
    <w:rsid w:val="00AA6D52"/>
    <w:rsid w:val="00AB1365"/>
    <w:rsid w:val="00AB5234"/>
    <w:rsid w:val="00AC3250"/>
    <w:rsid w:val="00AC4C13"/>
    <w:rsid w:val="00AC562B"/>
    <w:rsid w:val="00AC5E26"/>
    <w:rsid w:val="00AD55ED"/>
    <w:rsid w:val="00AD7BDA"/>
    <w:rsid w:val="00AE00B2"/>
    <w:rsid w:val="00AE11D6"/>
    <w:rsid w:val="00AF0E53"/>
    <w:rsid w:val="00AF252A"/>
    <w:rsid w:val="00AF3534"/>
    <w:rsid w:val="00AF4402"/>
    <w:rsid w:val="00AF4ADA"/>
    <w:rsid w:val="00AF7BEF"/>
    <w:rsid w:val="00B00D89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37080"/>
    <w:rsid w:val="00B47B29"/>
    <w:rsid w:val="00B50427"/>
    <w:rsid w:val="00B52957"/>
    <w:rsid w:val="00B55C32"/>
    <w:rsid w:val="00B56D0A"/>
    <w:rsid w:val="00B621A4"/>
    <w:rsid w:val="00B66441"/>
    <w:rsid w:val="00B70A5E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09C"/>
    <w:rsid w:val="00BA5B07"/>
    <w:rsid w:val="00BA7260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0071"/>
    <w:rsid w:val="00BF198C"/>
    <w:rsid w:val="00BF4716"/>
    <w:rsid w:val="00BF5E04"/>
    <w:rsid w:val="00BF6579"/>
    <w:rsid w:val="00C00111"/>
    <w:rsid w:val="00C013A9"/>
    <w:rsid w:val="00C01FBE"/>
    <w:rsid w:val="00C03EB0"/>
    <w:rsid w:val="00C07983"/>
    <w:rsid w:val="00C23626"/>
    <w:rsid w:val="00C25C8A"/>
    <w:rsid w:val="00C31B69"/>
    <w:rsid w:val="00C36A69"/>
    <w:rsid w:val="00C37953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0237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D7D73"/>
    <w:rsid w:val="00CF3142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56D91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02AB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6CBB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79D8"/>
    <w:rsid w:val="00E224C2"/>
    <w:rsid w:val="00E23682"/>
    <w:rsid w:val="00E272F7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014E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E3502"/>
    <w:rsid w:val="00EF3356"/>
    <w:rsid w:val="00EF3751"/>
    <w:rsid w:val="00EF6045"/>
    <w:rsid w:val="00EF65E8"/>
    <w:rsid w:val="00EF78BF"/>
    <w:rsid w:val="00F00F6D"/>
    <w:rsid w:val="00F05F31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292"/>
    <w:rsid w:val="00F26A38"/>
    <w:rsid w:val="00F27A21"/>
    <w:rsid w:val="00F33662"/>
    <w:rsid w:val="00F3420B"/>
    <w:rsid w:val="00F400CA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E82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234-B1DD-4806-BF52-01A9756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3200</Words>
  <Characters>19203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2020-03-02T11:57:00Z</cp:lastPrinted>
  <dcterms:created xsi:type="dcterms:W3CDTF">2020-03-02T13:35:00Z</dcterms:created>
  <dcterms:modified xsi:type="dcterms:W3CDTF">2020-03-02T13:35:00Z</dcterms:modified>
</cp:coreProperties>
</file>