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2C" w:rsidRPr="00AD362C" w:rsidRDefault="00AD362C" w:rsidP="00AD362C">
      <w:pPr>
        <w:shd w:val="clear" w:color="auto" w:fill="FFFFFF"/>
        <w:spacing w:beforeAutospacing="1" w:after="100" w:afterAutospacing="1" w:line="240" w:lineRule="auto"/>
        <w:jc w:val="center"/>
        <w:rPr>
          <w:rStyle w:val="Tytuksiki"/>
          <w:rFonts w:ascii="Times New Roman" w:hAnsi="Times New Roman" w:cs="Times New Roman"/>
          <w:i w:val="0"/>
        </w:rPr>
      </w:pPr>
      <w:r w:rsidRPr="00AD362C">
        <w:rPr>
          <w:rStyle w:val="Tytuksiki"/>
          <w:rFonts w:ascii="Times New Roman" w:hAnsi="Times New Roman" w:cs="Times New Roman"/>
          <w:i w:val="0"/>
        </w:rPr>
        <w:t>Ramowy rozkład dnia                                                                                                                               w                                                                                                                                               Przedszkolu Publicznym nr 19 z Oddziałami Integracyjnymi                                                                    w Radomiu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6.00 – 8.00</w:t>
      </w:r>
    </w:p>
    <w:p w:rsidR="00AD362C" w:rsidRPr="00AD362C" w:rsidRDefault="00AD362C" w:rsidP="00AD3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Czynności opiekuńczo-wychowawcze.</w:t>
      </w:r>
    </w:p>
    <w:p w:rsidR="00AD362C" w:rsidRPr="00AD362C" w:rsidRDefault="00AD362C" w:rsidP="00AD3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Zabawy dowolne z określonym celem ukierunkowane na temat dnia.</w:t>
      </w:r>
    </w:p>
    <w:p w:rsidR="00AD362C" w:rsidRPr="00AD362C" w:rsidRDefault="00AD362C" w:rsidP="00AD3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Zabawy niekierowane umożliwiające samodzielne dochodzenie do wiedzy.</w:t>
      </w:r>
    </w:p>
    <w:p w:rsidR="00AD362C" w:rsidRPr="00AD362C" w:rsidRDefault="00AD362C" w:rsidP="00AD3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Praca indywidualna.</w:t>
      </w:r>
    </w:p>
    <w:p w:rsidR="00AD362C" w:rsidRPr="00AD362C" w:rsidRDefault="00AD362C" w:rsidP="00AD3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Poranne gry i zabawy ruchowe wspomagające rozwój fizyczny, psychofizyczny dziecka oraz umożliwiające mu właściwy rozwój społeczny i emocjonalny.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8.00 – 8.30</w:t>
      </w:r>
    </w:p>
    <w:p w:rsidR="00AD362C" w:rsidRPr="00AD362C" w:rsidRDefault="00AD362C" w:rsidP="00AD3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Przygotowanie do śniadania.</w:t>
      </w:r>
    </w:p>
    <w:p w:rsidR="00AD362C" w:rsidRPr="00AD362C" w:rsidRDefault="00AD362C" w:rsidP="00AD3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Wdrażanie i przyswajanie nawyków higienicznych.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8.30 – 9.00</w:t>
      </w:r>
    </w:p>
    <w:p w:rsidR="00AD362C" w:rsidRPr="00AD362C" w:rsidRDefault="00AD362C" w:rsidP="00AD3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Śniadanie.</w:t>
      </w:r>
    </w:p>
    <w:p w:rsidR="00AD362C" w:rsidRPr="00AD362C" w:rsidRDefault="00AD362C" w:rsidP="00AD3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Doskonalenie umiejętności samodzielnego i estetycznego spożywania posiłku.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9.00 – 9.15</w:t>
      </w:r>
    </w:p>
    <w:p w:rsidR="00AD362C" w:rsidRPr="00AD362C" w:rsidRDefault="00AD362C" w:rsidP="00AD3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Profilaktyka jamy ustnej.</w:t>
      </w:r>
    </w:p>
    <w:p w:rsidR="00AD362C" w:rsidRPr="00AD362C" w:rsidRDefault="00AD362C" w:rsidP="00AD3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Zabiegi higieniczne.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9.15 – 11.15</w:t>
      </w:r>
    </w:p>
    <w:p w:rsidR="00AD362C" w:rsidRPr="00AD362C" w:rsidRDefault="00AD362C" w:rsidP="00AD3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Zajęcia dydaktyczne z całą grupą, integrujące treści podstawy programowej z różnych obszarów edukacji.</w:t>
      </w:r>
    </w:p>
    <w:p w:rsidR="00AD362C" w:rsidRPr="00AD362C" w:rsidRDefault="00AD362C" w:rsidP="00AD3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Zabawy rozwijające z obszaru społecznego</w:t>
      </w:r>
    </w:p>
    <w:p w:rsidR="00AD362C" w:rsidRPr="00AD362C" w:rsidRDefault="00AD362C" w:rsidP="00AD3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Zabawy rozwijające z obszaru emocjonalnego</w:t>
      </w:r>
    </w:p>
    <w:p w:rsidR="00AD362C" w:rsidRPr="00AD362C" w:rsidRDefault="00AD362C" w:rsidP="00AD3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Zabawy rozwijające z obszaru fizycznego</w:t>
      </w:r>
    </w:p>
    <w:p w:rsidR="00AD362C" w:rsidRPr="00AD362C" w:rsidRDefault="00AD362C" w:rsidP="00AD3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Zabawy rozwijające z obszaru poznawczego</w:t>
      </w:r>
    </w:p>
    <w:p w:rsidR="00AD362C" w:rsidRPr="00AD362C" w:rsidRDefault="00AD362C" w:rsidP="00AD3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Zajęcia organizowane na powietrzu/w ogrodzie przedszkolnym, podczas spacerów </w:t>
      </w:r>
      <w:r w:rsidR="0057609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   </w:t>
      </w:r>
      <w:bookmarkStart w:id="0" w:name="_GoBack"/>
      <w:bookmarkEnd w:id="0"/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 określonym celem, wycieczki.</w:t>
      </w:r>
    </w:p>
    <w:p w:rsidR="00AD362C" w:rsidRPr="00AD362C" w:rsidRDefault="00AD362C" w:rsidP="00AD3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Zabawy ruchowe przy użyciu sprzętu terenowego.</w:t>
      </w:r>
    </w:p>
    <w:p w:rsidR="00AD362C" w:rsidRPr="00AD362C" w:rsidRDefault="00AD362C" w:rsidP="00AD3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lastRenderedPageBreak/>
        <w:t>Obcowanie z językiem nowożytnym.</w:t>
      </w:r>
    </w:p>
    <w:p w:rsidR="00AD362C" w:rsidRPr="00AD362C" w:rsidRDefault="00AD362C" w:rsidP="00AD3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Zabawy oparte na spontanicznej działalności dziecka w sali zajęć, zabawy badawcze, przyrodnicze, poznawcze.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11.15 – 11.30</w:t>
      </w:r>
    </w:p>
    <w:p w:rsidR="00AD362C" w:rsidRPr="00AD362C" w:rsidRDefault="00AD362C" w:rsidP="00AD36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Czynności porządkowe w sali i zabiegi higieniczne.</w:t>
      </w:r>
    </w:p>
    <w:p w:rsidR="00AD362C" w:rsidRPr="00AD362C" w:rsidRDefault="00AD362C" w:rsidP="00AD36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Przygotowanie do posiłku.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11.30 – 12.00</w:t>
      </w:r>
    </w:p>
    <w:p w:rsidR="00AD362C" w:rsidRPr="00AD362C" w:rsidRDefault="00AD362C" w:rsidP="00AD36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Obiad.</w:t>
      </w:r>
    </w:p>
    <w:p w:rsidR="00AD362C" w:rsidRPr="00AD362C" w:rsidRDefault="00AD362C" w:rsidP="00AD36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Doskonalenie umiejętności samodzielnego i estetycznego spożywania posiłków.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12.00 – 12.15</w:t>
      </w:r>
    </w:p>
    <w:p w:rsidR="00AD362C" w:rsidRPr="00AD362C" w:rsidRDefault="00AD362C" w:rsidP="00AD36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Profilaktyka jamy ustnej.</w:t>
      </w:r>
    </w:p>
    <w:p w:rsidR="00AD362C" w:rsidRPr="00AD362C" w:rsidRDefault="00AD362C" w:rsidP="00AD36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Zabiegi higieniczne.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12.15 – 13.15</w:t>
      </w:r>
    </w:p>
    <w:p w:rsidR="00AD362C" w:rsidRPr="00AD362C" w:rsidRDefault="00AD362C" w:rsidP="00AD36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Relaks poobiedni.</w:t>
      </w:r>
    </w:p>
    <w:p w:rsidR="00AD362C" w:rsidRPr="00AD362C" w:rsidRDefault="00AD362C" w:rsidP="00AD36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Wyciszenie za pomocą wybranych technik relaksacyjnych.</w:t>
      </w:r>
    </w:p>
    <w:p w:rsidR="00AD362C" w:rsidRPr="00AD362C" w:rsidRDefault="00AD362C" w:rsidP="00AD36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Zabawy i gry stolikowe.</w:t>
      </w:r>
    </w:p>
    <w:p w:rsidR="00AD362C" w:rsidRPr="00AD362C" w:rsidRDefault="00AD362C" w:rsidP="00AD36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Praca indywidualna i wspomagająca koordynująca rozwój dziecka.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13.15 – 13.30</w:t>
      </w:r>
    </w:p>
    <w:p w:rsidR="00AD362C" w:rsidRPr="00AD362C" w:rsidRDefault="00AD362C" w:rsidP="00AD36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Czynności porządkowe w sali i zabiegi higieniczne.</w:t>
      </w:r>
    </w:p>
    <w:p w:rsidR="00AD362C" w:rsidRPr="00AD362C" w:rsidRDefault="00AD362C" w:rsidP="00AD36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Przygotowanie do podwieczorku.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 xml:space="preserve">13.30 </w:t>
      </w: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 xml:space="preserve"> – 14.00</w:t>
      </w:r>
    </w:p>
    <w:p w:rsidR="00AD362C" w:rsidRPr="00AD362C" w:rsidRDefault="00AD362C" w:rsidP="00AD36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Podwieczorek.</w:t>
      </w:r>
    </w:p>
    <w:p w:rsidR="00AD362C" w:rsidRPr="00AD362C" w:rsidRDefault="00AD362C" w:rsidP="00AD36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Kultura spożywania posiłków.</w:t>
      </w:r>
    </w:p>
    <w:p w:rsidR="00AD362C" w:rsidRPr="00AD362C" w:rsidRDefault="00AD362C" w:rsidP="00AD362C">
      <w:pPr>
        <w:shd w:val="clear" w:color="auto" w:fill="FFFFFF"/>
        <w:spacing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14.00 – 14.15</w:t>
      </w:r>
    </w:p>
    <w:p w:rsidR="00AD362C" w:rsidRPr="00AD362C" w:rsidRDefault="00AD362C" w:rsidP="00AD36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Profilaktyka jamy ustnej.</w:t>
      </w:r>
    </w:p>
    <w:p w:rsidR="00AD362C" w:rsidRPr="00AD362C" w:rsidRDefault="00AD362C" w:rsidP="00AD36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Zabiegi higieniczne.</w:t>
      </w:r>
    </w:p>
    <w:p w:rsidR="00AD362C" w:rsidRPr="00AD362C" w:rsidRDefault="00AD362C" w:rsidP="00AD362C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lastRenderedPageBreak/>
        <w:t>14.15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 xml:space="preserve"> </w:t>
      </w:r>
      <w:r w:rsidRPr="00AD36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– 17.00</w:t>
      </w:r>
    </w:p>
    <w:p w:rsidR="00AD362C" w:rsidRPr="00AD362C" w:rsidRDefault="00AD362C" w:rsidP="00AD36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Realizacja propozycji dzieci i nauczycieli.</w:t>
      </w:r>
    </w:p>
    <w:p w:rsidR="00AD362C" w:rsidRPr="00AD362C" w:rsidRDefault="00AD362C" w:rsidP="00AD36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Gry i zabawy rozwijające zainteresowania dzieci otaczającym światem, zaspokających naturalną potrzebę aktywności, służące realizacji ich pomysłów i samodzielnego dochodzenia do wiedzy.</w:t>
      </w:r>
    </w:p>
    <w:p w:rsidR="00AD362C" w:rsidRPr="00AD362C" w:rsidRDefault="00AD362C" w:rsidP="00AD36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Praca indywidualna i w małych zespołach.</w:t>
      </w:r>
    </w:p>
    <w:p w:rsidR="00AD362C" w:rsidRPr="00AD362C" w:rsidRDefault="00AD362C" w:rsidP="00AD36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AD362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Nauka religii na życzenie rodziców.</w:t>
      </w:r>
    </w:p>
    <w:p w:rsidR="00F666B2" w:rsidRPr="00AD362C" w:rsidRDefault="00F666B2">
      <w:pPr>
        <w:rPr>
          <w:rFonts w:ascii="Times New Roman" w:hAnsi="Times New Roman" w:cs="Times New Roman"/>
        </w:rPr>
      </w:pPr>
    </w:p>
    <w:sectPr w:rsidR="00F666B2" w:rsidRPr="00AD362C" w:rsidSect="00AD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2A74"/>
    <w:multiLevelType w:val="multilevel"/>
    <w:tmpl w:val="CDF0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A08E1"/>
    <w:multiLevelType w:val="multilevel"/>
    <w:tmpl w:val="B80C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C32DC7"/>
    <w:multiLevelType w:val="multilevel"/>
    <w:tmpl w:val="D46E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47BEE"/>
    <w:multiLevelType w:val="multilevel"/>
    <w:tmpl w:val="35D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30618D"/>
    <w:multiLevelType w:val="multilevel"/>
    <w:tmpl w:val="45F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6A1BB5"/>
    <w:multiLevelType w:val="multilevel"/>
    <w:tmpl w:val="605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8B7C10"/>
    <w:multiLevelType w:val="multilevel"/>
    <w:tmpl w:val="917A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4D1EA6"/>
    <w:multiLevelType w:val="multilevel"/>
    <w:tmpl w:val="FF8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B3130D"/>
    <w:multiLevelType w:val="multilevel"/>
    <w:tmpl w:val="378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3A350A"/>
    <w:multiLevelType w:val="multilevel"/>
    <w:tmpl w:val="F13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45352C"/>
    <w:multiLevelType w:val="multilevel"/>
    <w:tmpl w:val="09E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586713"/>
    <w:multiLevelType w:val="multilevel"/>
    <w:tmpl w:val="3EF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3B5BAF"/>
    <w:multiLevelType w:val="multilevel"/>
    <w:tmpl w:val="48E8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2C"/>
    <w:rsid w:val="0057609E"/>
    <w:rsid w:val="00AD362C"/>
    <w:rsid w:val="00F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9D63-34C0-42F8-903A-0BBA872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D362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41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3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9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0023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9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7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18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2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1557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3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2105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8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95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1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4713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7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927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9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4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6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575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8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15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2210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6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21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1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1346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49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1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21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58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9809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2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5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6301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1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36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2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6267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0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5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2019-05-10T07:45:00Z</dcterms:created>
  <dcterms:modified xsi:type="dcterms:W3CDTF">2019-05-13T08:17:00Z</dcterms:modified>
</cp:coreProperties>
</file>